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664A" w14:textId="10D506E9" w:rsidR="006C13B2" w:rsidRPr="0077226F" w:rsidRDefault="006C13B2" w:rsidP="006C13B2">
      <w:pPr>
        <w:pStyle w:val="NoSpacing"/>
        <w:rPr>
          <w:rFonts w:ascii="Elephant" w:hAnsi="Elephant"/>
          <w:sz w:val="32"/>
          <w:szCs w:val="32"/>
        </w:rPr>
      </w:pPr>
      <w:r w:rsidRPr="0077226F">
        <w:rPr>
          <w:rFonts w:ascii="Elephant" w:hAnsi="Elephant"/>
          <w:sz w:val="32"/>
          <w:szCs w:val="32"/>
        </w:rPr>
        <w:t xml:space="preserve">Montgomery Co. PWSD #1                     </w:t>
      </w:r>
      <w:r w:rsidRPr="0077226F">
        <w:rPr>
          <w:rFonts w:ascii="Elephant" w:hAnsi="Elephant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776C141" wp14:editId="39E5C138">
            <wp:simplePos x="0" y="0"/>
            <wp:positionH relativeFrom="column">
              <wp:posOffset>3840480</wp:posOffset>
            </wp:positionH>
            <wp:positionV relativeFrom="paragraph">
              <wp:posOffset>0</wp:posOffset>
            </wp:positionV>
            <wp:extent cx="1348740" cy="120396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E19DBA" w14:textId="19D6259B" w:rsidR="00461DE1" w:rsidRPr="0077226F" w:rsidRDefault="006C13B2" w:rsidP="006C13B2">
      <w:pPr>
        <w:pStyle w:val="NoSpacing"/>
        <w:rPr>
          <w:rFonts w:ascii="Elephant" w:hAnsi="Elephant"/>
          <w:sz w:val="24"/>
          <w:szCs w:val="24"/>
        </w:rPr>
      </w:pPr>
      <w:r w:rsidRPr="0077226F">
        <w:rPr>
          <w:rFonts w:ascii="Elephant" w:hAnsi="Elephant"/>
          <w:sz w:val="24"/>
          <w:szCs w:val="24"/>
        </w:rPr>
        <w:t>PO Box 188</w:t>
      </w:r>
    </w:p>
    <w:p w14:paraId="476D5EEF" w14:textId="6F280BF9" w:rsidR="006C13B2" w:rsidRPr="0077226F" w:rsidRDefault="006C13B2" w:rsidP="006C13B2">
      <w:pPr>
        <w:pStyle w:val="NoSpacing"/>
        <w:rPr>
          <w:rFonts w:ascii="Elephant" w:hAnsi="Elephant"/>
          <w:sz w:val="24"/>
          <w:szCs w:val="24"/>
        </w:rPr>
      </w:pPr>
      <w:r w:rsidRPr="0077226F">
        <w:rPr>
          <w:rFonts w:ascii="Elephant" w:hAnsi="Elephant"/>
          <w:sz w:val="24"/>
          <w:szCs w:val="24"/>
        </w:rPr>
        <w:t>Warrenton, MO. 63383</w:t>
      </w:r>
    </w:p>
    <w:p w14:paraId="6E604FF5" w14:textId="3E326706" w:rsidR="006C13B2" w:rsidRPr="0077226F" w:rsidRDefault="006C13B2" w:rsidP="006C13B2">
      <w:pPr>
        <w:pStyle w:val="NoSpacing"/>
        <w:rPr>
          <w:rFonts w:ascii="Elephant" w:hAnsi="Elephant"/>
          <w:sz w:val="24"/>
          <w:szCs w:val="24"/>
        </w:rPr>
      </w:pPr>
      <w:r w:rsidRPr="0077226F">
        <w:rPr>
          <w:rFonts w:ascii="Elephant" w:hAnsi="Elephant"/>
          <w:sz w:val="24"/>
          <w:szCs w:val="24"/>
        </w:rPr>
        <w:t>636-456-8227</w:t>
      </w:r>
      <w:r w:rsidRPr="0077226F">
        <w:rPr>
          <w:rFonts w:ascii="Elephant" w:hAnsi="Elephant"/>
          <w:sz w:val="24"/>
          <w:szCs w:val="24"/>
        </w:rPr>
        <w:tab/>
      </w:r>
      <w:r w:rsidRPr="0077226F">
        <w:rPr>
          <w:rFonts w:ascii="Elephant" w:hAnsi="Elephant"/>
          <w:sz w:val="24"/>
          <w:szCs w:val="24"/>
        </w:rPr>
        <w:tab/>
      </w:r>
      <w:r w:rsidRPr="0077226F">
        <w:rPr>
          <w:rFonts w:ascii="Elephant" w:hAnsi="Elephant"/>
          <w:sz w:val="24"/>
          <w:szCs w:val="24"/>
        </w:rPr>
        <w:tab/>
      </w:r>
      <w:r w:rsidRPr="0077226F">
        <w:rPr>
          <w:rFonts w:ascii="Elephant" w:hAnsi="Elephant"/>
          <w:sz w:val="24"/>
          <w:szCs w:val="24"/>
        </w:rPr>
        <w:tab/>
      </w:r>
    </w:p>
    <w:p w14:paraId="2EA71750" w14:textId="05002EBD" w:rsidR="006C13B2" w:rsidRPr="0077226F" w:rsidRDefault="006C13B2" w:rsidP="006C13B2">
      <w:pPr>
        <w:pStyle w:val="NoSpacing"/>
        <w:rPr>
          <w:rFonts w:ascii="Elephant" w:hAnsi="Elephant"/>
          <w:sz w:val="24"/>
          <w:szCs w:val="24"/>
        </w:rPr>
      </w:pPr>
    </w:p>
    <w:p w14:paraId="730DB83D" w14:textId="7061E31C" w:rsidR="006C13B2" w:rsidRDefault="006C13B2" w:rsidP="006C13B2">
      <w:pPr>
        <w:pStyle w:val="NoSpacing"/>
        <w:rPr>
          <w:rFonts w:ascii="Elephant" w:hAnsi="Elephant"/>
          <w:color w:val="1F3864" w:themeColor="accent1" w:themeShade="80"/>
          <w:sz w:val="24"/>
          <w:szCs w:val="24"/>
        </w:rPr>
      </w:pPr>
    </w:p>
    <w:p w14:paraId="76529930" w14:textId="0F2FB67B" w:rsidR="006C13B2" w:rsidRDefault="006C13B2" w:rsidP="002231D2"/>
    <w:p w14:paraId="34783F30" w14:textId="7B70103A" w:rsidR="002231D2" w:rsidRDefault="002231D2" w:rsidP="002231D2"/>
    <w:p w14:paraId="152B6AA6" w14:textId="07E716DF" w:rsidR="00A2234D" w:rsidRDefault="00A2234D" w:rsidP="002231D2"/>
    <w:p w14:paraId="47652A59" w14:textId="77777777" w:rsidR="00D25DDC" w:rsidRDefault="00D25DDC" w:rsidP="002231D2"/>
    <w:p w14:paraId="4D99AFBA" w14:textId="22C25A5E" w:rsidR="00A2234D" w:rsidRDefault="00A2234D" w:rsidP="00A2234D">
      <w:pPr>
        <w:jc w:val="center"/>
        <w:rPr>
          <w:rFonts w:ascii="Lucida Bright" w:hAnsi="Lucida Bright"/>
          <w:sz w:val="32"/>
          <w:szCs w:val="32"/>
        </w:rPr>
      </w:pPr>
      <w:r w:rsidRPr="00D25DDC">
        <w:rPr>
          <w:rFonts w:ascii="Lucida Bright" w:hAnsi="Lucida Bright"/>
          <w:sz w:val="32"/>
          <w:szCs w:val="32"/>
        </w:rPr>
        <w:t>Board Meeting Agenda</w:t>
      </w:r>
    </w:p>
    <w:p w14:paraId="151186CB" w14:textId="77777777" w:rsidR="00D25DDC" w:rsidRPr="00D25DDC" w:rsidRDefault="00D25DDC" w:rsidP="00A2234D">
      <w:pPr>
        <w:jc w:val="center"/>
        <w:rPr>
          <w:rFonts w:ascii="Lucida Bright" w:hAnsi="Lucida Bright"/>
          <w:sz w:val="32"/>
          <w:szCs w:val="32"/>
        </w:rPr>
      </w:pPr>
    </w:p>
    <w:p w14:paraId="1C1ACA9C" w14:textId="611A6A8A" w:rsidR="00A2234D" w:rsidRDefault="00A2234D" w:rsidP="00A2234D">
      <w:pPr>
        <w:pStyle w:val="NoSpacing"/>
        <w:rPr>
          <w:rFonts w:ascii="Lucida Bright" w:hAnsi="Lucida Bright"/>
          <w:sz w:val="24"/>
          <w:szCs w:val="24"/>
        </w:rPr>
      </w:pPr>
    </w:p>
    <w:p w14:paraId="4D762C37" w14:textId="3697A888" w:rsidR="00A2234D" w:rsidRDefault="00A2234D" w:rsidP="00A2234D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Notice is hereby given that the Board of Directors of Public Water Supply District #1 of Montgomery County will conduct a meeting at 12 noon, Wednesday, </w:t>
      </w:r>
      <w:r w:rsidR="003F4ABB">
        <w:rPr>
          <w:rFonts w:ascii="Lucida Bright" w:hAnsi="Lucida Bright"/>
          <w:sz w:val="24"/>
          <w:szCs w:val="24"/>
        </w:rPr>
        <w:t>March 11</w:t>
      </w:r>
      <w:r>
        <w:rPr>
          <w:rFonts w:ascii="Lucida Bright" w:hAnsi="Lucida Bright"/>
          <w:sz w:val="24"/>
          <w:szCs w:val="24"/>
        </w:rPr>
        <w:t>, 202</w:t>
      </w:r>
      <w:r w:rsidR="003F4ABB">
        <w:rPr>
          <w:rFonts w:ascii="Lucida Bright" w:hAnsi="Lucida Bright"/>
          <w:sz w:val="24"/>
          <w:szCs w:val="24"/>
        </w:rPr>
        <w:t>6</w:t>
      </w:r>
      <w:r>
        <w:rPr>
          <w:rFonts w:ascii="Lucida Bright" w:hAnsi="Lucida Bright"/>
          <w:sz w:val="24"/>
          <w:szCs w:val="24"/>
        </w:rPr>
        <w:t>.</w:t>
      </w:r>
    </w:p>
    <w:p w14:paraId="542F5F35" w14:textId="77777777" w:rsidR="00D25DDC" w:rsidRDefault="00D25DDC" w:rsidP="00A2234D">
      <w:pPr>
        <w:pStyle w:val="NoSpacing"/>
        <w:rPr>
          <w:rFonts w:ascii="Lucida Bright" w:hAnsi="Lucida Bright"/>
          <w:sz w:val="24"/>
          <w:szCs w:val="24"/>
        </w:rPr>
      </w:pPr>
    </w:p>
    <w:p w14:paraId="61E9E33D" w14:textId="64BF78AB" w:rsidR="00A2234D" w:rsidRDefault="00A2234D" w:rsidP="00A2234D">
      <w:pPr>
        <w:pStyle w:val="NoSpacing"/>
        <w:rPr>
          <w:rFonts w:ascii="Lucida Bright" w:hAnsi="Lucida Bright"/>
          <w:sz w:val="24"/>
          <w:szCs w:val="24"/>
        </w:rPr>
      </w:pPr>
    </w:p>
    <w:p w14:paraId="20852C56" w14:textId="005CDD60" w:rsidR="00A2234D" w:rsidRDefault="00A2234D" w:rsidP="00A2234D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The tentative agenda of this meeting includes:</w:t>
      </w:r>
    </w:p>
    <w:p w14:paraId="05A551CB" w14:textId="386453F0" w:rsidR="00A2234D" w:rsidRDefault="00A2234D" w:rsidP="00A2234D">
      <w:pPr>
        <w:pStyle w:val="NoSpacing"/>
        <w:rPr>
          <w:rFonts w:ascii="Lucida Bright" w:hAnsi="Lucida Bright"/>
          <w:sz w:val="24"/>
          <w:szCs w:val="24"/>
        </w:rPr>
      </w:pPr>
    </w:p>
    <w:p w14:paraId="7BF4F64D" w14:textId="77777777" w:rsidR="00D25DDC" w:rsidRDefault="00D25DDC" w:rsidP="00A2234D">
      <w:pPr>
        <w:pStyle w:val="NoSpacing"/>
        <w:rPr>
          <w:rFonts w:ascii="Lucida Bright" w:hAnsi="Lucida Bright"/>
          <w:sz w:val="24"/>
          <w:szCs w:val="24"/>
        </w:rPr>
      </w:pPr>
    </w:p>
    <w:p w14:paraId="4A6F0CB3" w14:textId="330B95F2" w:rsidR="00A2234D" w:rsidRDefault="00A2234D" w:rsidP="00A2234D">
      <w:pPr>
        <w:pStyle w:val="NoSpacing"/>
        <w:numPr>
          <w:ilvl w:val="0"/>
          <w:numId w:val="1"/>
        </w:num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Call to order</w:t>
      </w:r>
    </w:p>
    <w:p w14:paraId="18F657B5" w14:textId="67B4F7DD" w:rsidR="00A2234D" w:rsidRDefault="00A2234D" w:rsidP="00A2234D">
      <w:pPr>
        <w:pStyle w:val="NoSpacing"/>
        <w:numPr>
          <w:ilvl w:val="0"/>
          <w:numId w:val="1"/>
        </w:num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Minutes –</w:t>
      </w:r>
      <w:r w:rsidR="002669D9">
        <w:rPr>
          <w:rFonts w:ascii="Lucida Bright" w:hAnsi="Lucida Bright"/>
          <w:sz w:val="24"/>
          <w:szCs w:val="24"/>
        </w:rPr>
        <w:t xml:space="preserve"> </w:t>
      </w:r>
      <w:r w:rsidR="003F4ABB">
        <w:rPr>
          <w:rFonts w:ascii="Lucida Bright" w:hAnsi="Lucida Bright"/>
          <w:sz w:val="24"/>
          <w:szCs w:val="24"/>
        </w:rPr>
        <w:t>Feb.</w:t>
      </w:r>
      <w:r w:rsidR="007978FC">
        <w:rPr>
          <w:rFonts w:ascii="Lucida Bright" w:hAnsi="Lucida Bright"/>
          <w:sz w:val="24"/>
          <w:szCs w:val="24"/>
        </w:rPr>
        <w:t xml:space="preserve"> 11</w:t>
      </w:r>
      <w:r>
        <w:rPr>
          <w:rFonts w:ascii="Lucida Bright" w:hAnsi="Lucida Bright"/>
          <w:sz w:val="24"/>
          <w:szCs w:val="24"/>
        </w:rPr>
        <w:t>, 202</w:t>
      </w:r>
      <w:r w:rsidR="003F4ABB">
        <w:rPr>
          <w:rFonts w:ascii="Lucida Bright" w:hAnsi="Lucida Bright"/>
          <w:sz w:val="24"/>
          <w:szCs w:val="24"/>
        </w:rPr>
        <w:t>6</w:t>
      </w:r>
    </w:p>
    <w:p w14:paraId="063DA4C0" w14:textId="4FF4F151" w:rsidR="00A2234D" w:rsidRDefault="00A2234D" w:rsidP="00A2234D">
      <w:pPr>
        <w:pStyle w:val="NoSpacing"/>
        <w:numPr>
          <w:ilvl w:val="0"/>
          <w:numId w:val="1"/>
        </w:num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Expense Report – </w:t>
      </w:r>
      <w:r w:rsidR="003F4ABB">
        <w:rPr>
          <w:rFonts w:ascii="Lucida Bright" w:hAnsi="Lucida Bright"/>
          <w:sz w:val="24"/>
          <w:szCs w:val="24"/>
        </w:rPr>
        <w:t>March 11, 2026 meeting</w:t>
      </w:r>
    </w:p>
    <w:p w14:paraId="3055F15D" w14:textId="599DD90F" w:rsidR="00425C4F" w:rsidRDefault="00A2234D" w:rsidP="00425C4F">
      <w:pPr>
        <w:pStyle w:val="NoSpacing"/>
        <w:numPr>
          <w:ilvl w:val="0"/>
          <w:numId w:val="1"/>
        </w:numPr>
        <w:rPr>
          <w:rFonts w:ascii="Lucida Bright" w:hAnsi="Lucida Bright"/>
          <w:sz w:val="24"/>
          <w:szCs w:val="24"/>
        </w:rPr>
      </w:pPr>
      <w:r w:rsidRPr="00425C4F">
        <w:rPr>
          <w:rFonts w:ascii="Lucida Bright" w:hAnsi="Lucida Bright"/>
          <w:sz w:val="24"/>
          <w:szCs w:val="24"/>
        </w:rPr>
        <w:t xml:space="preserve">Operations Report – </w:t>
      </w:r>
      <w:r w:rsidR="003F4ABB">
        <w:rPr>
          <w:rFonts w:ascii="Lucida Bright" w:hAnsi="Lucida Bright"/>
          <w:sz w:val="24"/>
          <w:szCs w:val="24"/>
        </w:rPr>
        <w:t>February 2026</w:t>
      </w:r>
    </w:p>
    <w:p w14:paraId="3F822996" w14:textId="3A71D039" w:rsidR="00A2234D" w:rsidRPr="00425C4F" w:rsidRDefault="00A2234D" w:rsidP="00425C4F">
      <w:pPr>
        <w:pStyle w:val="NoSpacing"/>
        <w:numPr>
          <w:ilvl w:val="0"/>
          <w:numId w:val="1"/>
        </w:numPr>
        <w:rPr>
          <w:rFonts w:ascii="Lucida Bright" w:hAnsi="Lucida Bright"/>
          <w:sz w:val="24"/>
          <w:szCs w:val="24"/>
        </w:rPr>
      </w:pPr>
      <w:r w:rsidRPr="00425C4F">
        <w:rPr>
          <w:rFonts w:ascii="Lucida Bright" w:hAnsi="Lucida Bright"/>
          <w:sz w:val="24"/>
          <w:szCs w:val="24"/>
        </w:rPr>
        <w:t xml:space="preserve">Treasurer’s Report – </w:t>
      </w:r>
      <w:r w:rsidR="003F4ABB">
        <w:rPr>
          <w:rFonts w:ascii="Lucida Bright" w:hAnsi="Lucida Bright"/>
          <w:sz w:val="24"/>
          <w:szCs w:val="24"/>
        </w:rPr>
        <w:t>February 2026</w:t>
      </w:r>
    </w:p>
    <w:p w14:paraId="4E319C00" w14:textId="27770AEE" w:rsidR="00A2234D" w:rsidRDefault="00A2234D" w:rsidP="00A2234D">
      <w:pPr>
        <w:pStyle w:val="NoSpacing"/>
        <w:numPr>
          <w:ilvl w:val="0"/>
          <w:numId w:val="1"/>
        </w:num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Old Business</w:t>
      </w:r>
      <w:r w:rsidR="004900EE">
        <w:rPr>
          <w:rFonts w:ascii="Lucida Bright" w:hAnsi="Lucida Bright"/>
          <w:sz w:val="24"/>
          <w:szCs w:val="24"/>
        </w:rPr>
        <w:t xml:space="preserve"> </w:t>
      </w:r>
    </w:p>
    <w:p w14:paraId="5A7BE7D7" w14:textId="3A059E26" w:rsidR="00246921" w:rsidRDefault="00A2234D" w:rsidP="002669D9">
      <w:pPr>
        <w:pStyle w:val="NoSpacing"/>
        <w:numPr>
          <w:ilvl w:val="0"/>
          <w:numId w:val="1"/>
        </w:num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New Business</w:t>
      </w:r>
      <w:r w:rsidR="007978FC">
        <w:rPr>
          <w:rFonts w:ascii="Lucida Bright" w:hAnsi="Lucida Bright"/>
          <w:sz w:val="24"/>
          <w:szCs w:val="24"/>
        </w:rPr>
        <w:t xml:space="preserve"> </w:t>
      </w:r>
    </w:p>
    <w:p w14:paraId="76784E98" w14:textId="35DC66C4" w:rsidR="00A2234D" w:rsidRDefault="00A2234D" w:rsidP="00A2234D">
      <w:pPr>
        <w:pStyle w:val="NoSpacing"/>
        <w:numPr>
          <w:ilvl w:val="0"/>
          <w:numId w:val="1"/>
        </w:num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Adjourn</w:t>
      </w:r>
    </w:p>
    <w:p w14:paraId="635F4578" w14:textId="77777777" w:rsidR="00A2234D" w:rsidRPr="00A2234D" w:rsidRDefault="00A2234D" w:rsidP="00A2234D">
      <w:pPr>
        <w:pStyle w:val="NoSpacing"/>
        <w:ind w:left="720"/>
        <w:rPr>
          <w:rFonts w:ascii="Lucida Bright" w:hAnsi="Lucida Bright"/>
          <w:sz w:val="24"/>
          <w:szCs w:val="24"/>
        </w:rPr>
      </w:pPr>
    </w:p>
    <w:p w14:paraId="61A0D17C" w14:textId="77777777" w:rsidR="002231D2" w:rsidRPr="002231D2" w:rsidRDefault="002231D2" w:rsidP="002231D2">
      <w:pPr>
        <w:rPr>
          <w:rFonts w:ascii="Elephant" w:hAnsi="Elephant"/>
          <w:sz w:val="24"/>
          <w:szCs w:val="24"/>
        </w:rPr>
      </w:pPr>
    </w:p>
    <w:sectPr w:rsidR="002231D2" w:rsidRPr="00223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56BF"/>
    <w:multiLevelType w:val="hybridMultilevel"/>
    <w:tmpl w:val="CC66F1C4"/>
    <w:lvl w:ilvl="0" w:tplc="C5DC2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91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B2"/>
    <w:rsid w:val="00005489"/>
    <w:rsid w:val="00150F0F"/>
    <w:rsid w:val="001E716E"/>
    <w:rsid w:val="002231D2"/>
    <w:rsid w:val="00246921"/>
    <w:rsid w:val="002669D9"/>
    <w:rsid w:val="003616C1"/>
    <w:rsid w:val="003F4ABB"/>
    <w:rsid w:val="00425C4F"/>
    <w:rsid w:val="00461DE1"/>
    <w:rsid w:val="004900EE"/>
    <w:rsid w:val="006C13B2"/>
    <w:rsid w:val="0077226F"/>
    <w:rsid w:val="007978FC"/>
    <w:rsid w:val="009A02F7"/>
    <w:rsid w:val="00A2234D"/>
    <w:rsid w:val="00AB498F"/>
    <w:rsid w:val="00B748FD"/>
    <w:rsid w:val="00BD7560"/>
    <w:rsid w:val="00C404BE"/>
    <w:rsid w:val="00D25DDC"/>
    <w:rsid w:val="00E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A9A17"/>
  <w15:chartTrackingRefBased/>
  <w15:docId w15:val="{9E890441-09DB-4495-9D95-A7ADA196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3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2023-04-18T21:43:00Z</cp:lastPrinted>
  <dcterms:created xsi:type="dcterms:W3CDTF">2026-03-10T16:21:00Z</dcterms:created>
  <dcterms:modified xsi:type="dcterms:W3CDTF">2026-03-10T16:21:00Z</dcterms:modified>
</cp:coreProperties>
</file>